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3B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  <w:bookmarkStart w:id="0" w:name="_Toc26266174"/>
      <w:r w:rsidRPr="00C77DE0">
        <w:rPr>
          <w:noProof/>
          <w:sz w:val="20"/>
          <w:szCs w:val="23"/>
        </w:rPr>
        <w:drawing>
          <wp:inline distT="0" distB="0" distL="0" distR="0" wp14:anchorId="5F9AEFB7" wp14:editId="55EB2B14">
            <wp:extent cx="723900" cy="771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3B" w:rsidRPr="00C77DE0" w:rsidRDefault="0034793B" w:rsidP="0034793B">
      <w:pPr>
        <w:widowControl w:val="0"/>
        <w:autoSpaceDE w:val="0"/>
        <w:autoSpaceDN w:val="0"/>
        <w:jc w:val="center"/>
        <w:rPr>
          <w:sz w:val="20"/>
          <w:szCs w:val="23"/>
          <w:lang w:bidi="pt-PT"/>
        </w:rPr>
      </w:pPr>
    </w:p>
    <w:p w:rsidR="0034793B" w:rsidRPr="00C77DE0" w:rsidRDefault="0034793B" w:rsidP="0034793B">
      <w:pPr>
        <w:widowControl w:val="0"/>
        <w:autoSpaceDE w:val="0"/>
        <w:autoSpaceDN w:val="0"/>
        <w:spacing w:before="92"/>
        <w:jc w:val="center"/>
        <w:rPr>
          <w:b/>
          <w:sz w:val="19"/>
          <w:szCs w:val="22"/>
          <w:lang w:bidi="pt-PT"/>
        </w:rPr>
      </w:pPr>
      <w:r w:rsidRPr="00C77DE0">
        <w:rPr>
          <w:b/>
          <w:color w:val="181818"/>
          <w:sz w:val="19"/>
          <w:szCs w:val="22"/>
          <w:lang w:bidi="pt-PT"/>
        </w:rPr>
        <w:t>MU</w:t>
      </w:r>
      <w:r w:rsidRPr="00C77DE0">
        <w:rPr>
          <w:b/>
          <w:sz w:val="19"/>
          <w:szCs w:val="22"/>
          <w:lang w:bidi="pt-PT"/>
        </w:rPr>
        <w:t xml:space="preserve">NICIPIO DE GRÂNDO </w:t>
      </w:r>
      <w:r w:rsidRPr="00C77DE0">
        <w:rPr>
          <w:b/>
          <w:color w:val="0C0C0C"/>
          <w:sz w:val="19"/>
          <w:szCs w:val="22"/>
          <w:lang w:bidi="pt-PT"/>
        </w:rPr>
        <w:t>LA</w:t>
      </w:r>
    </w:p>
    <w:p w:rsidR="0034793B" w:rsidRPr="00C77DE0" w:rsidRDefault="0034793B" w:rsidP="0034793B">
      <w:pPr>
        <w:widowControl w:val="0"/>
        <w:autoSpaceDE w:val="0"/>
        <w:autoSpaceDN w:val="0"/>
        <w:spacing w:before="112"/>
        <w:jc w:val="center"/>
        <w:rPr>
          <w:b/>
          <w:sz w:val="16"/>
          <w:szCs w:val="22"/>
          <w:lang w:bidi="pt-PT"/>
        </w:rPr>
      </w:pPr>
      <w:r w:rsidRPr="00C77DE0">
        <w:rPr>
          <w:b/>
          <w:sz w:val="16"/>
          <w:szCs w:val="22"/>
          <w:lang w:bidi="pt-PT"/>
        </w:rPr>
        <w:t>CÂMARA MUNICIPAL</w:t>
      </w:r>
      <w:r w:rsidRPr="00C77DE0">
        <w:rPr>
          <w:sz w:val="16"/>
          <w:szCs w:val="22"/>
          <w:lang w:bidi="pt-PT"/>
        </w:rPr>
        <w:t xml:space="preserve"> </w:t>
      </w:r>
    </w:p>
    <w:p w:rsidR="0034793B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</w:p>
    <w:p w:rsidR="0034793B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</w:p>
    <w:p w:rsidR="0034793B" w:rsidRPr="00DE3926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  <w:r w:rsidRPr="00DE3926">
        <w:rPr>
          <w:rFonts w:ascii="Calibri Light" w:hAnsi="Calibri Light"/>
          <w:color w:val="auto"/>
          <w:sz w:val="22"/>
        </w:rPr>
        <w:t xml:space="preserve">ANEXO </w:t>
      </w:r>
      <w:r w:rsidRPr="00DE3926">
        <w:rPr>
          <w:rFonts w:ascii="Calibri Light" w:hAnsi="Calibri Light"/>
          <w:color w:val="auto"/>
          <w:sz w:val="22"/>
        </w:rPr>
        <w:fldChar w:fldCharType="begin"/>
      </w:r>
      <w:r w:rsidRPr="00DE3926">
        <w:rPr>
          <w:rFonts w:ascii="Calibri Light" w:hAnsi="Calibri Light"/>
          <w:color w:val="auto"/>
          <w:sz w:val="22"/>
        </w:rPr>
        <w:instrText xml:space="preserve"> SEQ Anexo_ \* ROMAN </w:instrText>
      </w:r>
      <w:r w:rsidRPr="00DE3926">
        <w:rPr>
          <w:rFonts w:ascii="Calibri Light" w:hAnsi="Calibri Light"/>
          <w:color w:val="auto"/>
          <w:sz w:val="22"/>
        </w:rPr>
        <w:fldChar w:fldCharType="separate"/>
      </w:r>
      <w:r>
        <w:rPr>
          <w:rFonts w:ascii="Calibri Light" w:hAnsi="Calibri Light"/>
          <w:noProof/>
          <w:color w:val="auto"/>
          <w:sz w:val="22"/>
        </w:rPr>
        <w:t>II</w:t>
      </w:r>
      <w:r w:rsidRPr="00DE3926">
        <w:rPr>
          <w:rFonts w:ascii="Calibri Light" w:hAnsi="Calibri Light"/>
          <w:color w:val="auto"/>
          <w:sz w:val="22"/>
        </w:rPr>
        <w:fldChar w:fldCharType="end"/>
      </w:r>
      <w:r w:rsidRPr="00DE3926">
        <w:rPr>
          <w:rFonts w:ascii="Calibri Light" w:hAnsi="Calibri Light"/>
          <w:color w:val="auto"/>
          <w:sz w:val="22"/>
        </w:rPr>
        <w:t>- MINUTA DA PROPOSTA</w:t>
      </w:r>
      <w:bookmarkEnd w:id="0"/>
    </w:p>
    <w:p w:rsidR="0034793B" w:rsidRPr="00E20044" w:rsidRDefault="0034793B" w:rsidP="0034793B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Exmo. Senhor</w:t>
      </w:r>
    </w:p>
    <w:p w:rsidR="0034793B" w:rsidRPr="00E20044" w:rsidRDefault="0034793B" w:rsidP="0034793B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Presidente da Câmara Municipal de</w:t>
      </w:r>
    </w:p>
    <w:p w:rsidR="0034793B" w:rsidRPr="00E20044" w:rsidRDefault="0034793B" w:rsidP="0034793B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Grândola</w:t>
      </w:r>
    </w:p>
    <w:p w:rsidR="0034793B" w:rsidRPr="00E20044" w:rsidRDefault="0034793B" w:rsidP="0034793B">
      <w:pPr>
        <w:spacing w:line="360" w:lineRule="auto"/>
        <w:ind w:left="240" w:right="408"/>
        <w:jc w:val="both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jc w:val="both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38" w:right="408"/>
        <w:jc w:val="both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……………(</w:t>
      </w:r>
      <w:r w:rsidRPr="00E20044">
        <w:rPr>
          <w:rFonts w:ascii="Calibri Light" w:hAnsi="Calibri Light" w:cs="Arial"/>
          <w:i/>
          <w:sz w:val="22"/>
          <w:szCs w:val="22"/>
        </w:rPr>
        <w:t>indicar nome ou firma, residência ou sede, número de contribuinte)</w:t>
      </w:r>
      <w:r w:rsidRPr="00E20044">
        <w:rPr>
          <w:rFonts w:ascii="Calibri Light" w:hAnsi="Calibri Light" w:cs="Arial"/>
          <w:sz w:val="22"/>
          <w:szCs w:val="22"/>
        </w:rPr>
        <w:t>, depois de tomado inteiro conhecimento do Edital nº ___/2020, para Concessão do direito ao arrendamento do espaço não habitacional designado por “</w:t>
      </w:r>
      <w:r>
        <w:rPr>
          <w:rFonts w:ascii="Calibri Light" w:hAnsi="Calibri Light" w:cs="Arial"/>
          <w:sz w:val="22"/>
          <w:szCs w:val="22"/>
        </w:rPr>
        <w:t>Bar/</w:t>
      </w:r>
      <w:r w:rsidRPr="00E20044">
        <w:rPr>
          <w:rFonts w:ascii="Calibri Light" w:hAnsi="Calibri Light" w:cs="Arial"/>
          <w:sz w:val="22"/>
          <w:szCs w:val="22"/>
        </w:rPr>
        <w:t xml:space="preserve">Cafetaria” sito </w:t>
      </w:r>
      <w:r>
        <w:rPr>
          <w:rFonts w:ascii="Calibri Light" w:hAnsi="Calibri Light" w:cs="Arial"/>
          <w:sz w:val="22"/>
          <w:szCs w:val="22"/>
        </w:rPr>
        <w:t>junto ao Centro Cultural e Recreativo do Lousal</w:t>
      </w:r>
      <w:r w:rsidRPr="00E20044">
        <w:rPr>
          <w:rFonts w:ascii="Calibri Light" w:hAnsi="Calibri Light" w:cs="Arial"/>
          <w:sz w:val="22"/>
          <w:szCs w:val="22"/>
        </w:rPr>
        <w:t>, ofereço pela concessão do direito ao arrendamento, o valor de €………(valor por algarismos e por extenso), para os cinco anos de duração do contrato, bem como para o período de eventual renovação por um ano, obrigando-me ao integral cumprimento do Programa e Caderno de Encargos da Hasta Pública.</w:t>
      </w:r>
    </w:p>
    <w:p w:rsidR="0034793B" w:rsidRPr="00E20044" w:rsidRDefault="0034793B" w:rsidP="0034793B">
      <w:pPr>
        <w:spacing w:line="360" w:lineRule="auto"/>
        <w:ind w:left="240" w:right="408"/>
        <w:jc w:val="center"/>
        <w:rPr>
          <w:rFonts w:ascii="Calibri Light" w:hAnsi="Calibri Light" w:cs="Arial"/>
          <w:b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(Local e Data)</w:t>
      </w: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jc w:val="center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Assinatura,</w:t>
      </w: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4793B" w:rsidRPr="00E20044" w:rsidRDefault="0034793B" w:rsidP="0034793B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CE6AF9" w:rsidRPr="0034793B" w:rsidRDefault="0034793B" w:rsidP="0034793B">
      <w:pPr>
        <w:spacing w:line="360" w:lineRule="auto"/>
        <w:ind w:left="240" w:right="408"/>
        <w:jc w:val="center"/>
        <w:rPr>
          <w:rFonts w:ascii="Calibri Light" w:hAnsi="Calibri Light" w:cs="Arial"/>
          <w:sz w:val="22"/>
          <w:szCs w:val="22"/>
        </w:rPr>
      </w:pPr>
      <w:r w:rsidRPr="00E20044">
        <w:rPr>
          <w:rFonts w:ascii="Calibri Light" w:hAnsi="Calibri Light" w:cs="Arial"/>
          <w:sz w:val="22"/>
          <w:szCs w:val="22"/>
        </w:rPr>
        <w:t>_________________________________</w:t>
      </w:r>
      <w:bookmarkStart w:id="1" w:name="_GoBack"/>
      <w:bookmarkEnd w:id="1"/>
    </w:p>
    <w:sectPr w:rsidR="00CE6AF9" w:rsidRPr="00347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3B"/>
    <w:rsid w:val="0034793B"/>
    <w:rsid w:val="00C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4C5C"/>
  <w15:chartTrackingRefBased/>
  <w15:docId w15:val="{A7818517-3E72-4781-858C-00F2F71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4793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isaura.correia</dc:creator>
  <cp:keywords/>
  <dc:description/>
  <cp:lastModifiedBy>isaura.correia</cp:lastModifiedBy>
  <cp:revision>1</cp:revision>
  <dcterms:created xsi:type="dcterms:W3CDTF">2020-10-27T13:46:00Z</dcterms:created>
  <dcterms:modified xsi:type="dcterms:W3CDTF">2020-10-27T13:48:00Z</dcterms:modified>
</cp:coreProperties>
</file>